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E79B" w14:textId="77777777" w:rsidR="006811D8" w:rsidRPr="006811D8" w:rsidRDefault="006811D8" w:rsidP="006811D8">
      <w:pPr>
        <w:ind w:firstLine="0"/>
        <w:rPr>
          <w:lang w:val="en-US"/>
        </w:rPr>
      </w:pPr>
      <w:r w:rsidRPr="006811D8">
        <w:t>Cecilia Schwartz è professoressa ordinaria di italiano presso l’Università di Stoccolma. La sua ricerca si concentra sulla letteratura italiana moderna e contemporanea, con un’attenzione particolare alle prospettive transnazionali e traduttive. Tra i suoi recenti libri si notano </w:t>
      </w:r>
      <w:r w:rsidRPr="006811D8">
        <w:rPr>
          <w:i/>
          <w:iCs/>
        </w:rPr>
        <w:t xml:space="preserve">La letteratura italiana in Svezia. </w:t>
      </w:r>
      <w:r w:rsidRPr="006811D8">
        <w:rPr>
          <w:i/>
          <w:iCs/>
          <w:lang w:val="en-US"/>
        </w:rPr>
        <w:t>Autori, editori, lettori (1870-2020)</w:t>
      </w:r>
      <w:r w:rsidRPr="006811D8">
        <w:rPr>
          <w:lang w:val="en-US"/>
        </w:rPr>
        <w:t> (Carocci, 2021), </w:t>
      </w:r>
      <w:r w:rsidRPr="006811D8">
        <w:rPr>
          <w:i/>
          <w:iCs/>
          <w:lang w:val="en-US"/>
        </w:rPr>
        <w:t>Northern Crossings. Translation, Circulation and the Literary Semi-periphery</w:t>
      </w:r>
      <w:r w:rsidRPr="006811D8">
        <w:rPr>
          <w:lang w:val="en-US"/>
        </w:rPr>
        <w:t> (Bloomsbury, 2022, co-scritto) e </w:t>
      </w:r>
      <w:r w:rsidRPr="006811D8">
        <w:rPr>
          <w:i/>
          <w:iCs/>
          <w:lang w:val="en-US"/>
        </w:rPr>
        <w:t>Circulation, Translation and Reception Across Borders Italo Calvino’s </w:t>
      </w:r>
      <w:r w:rsidRPr="006811D8">
        <w:rPr>
          <w:lang w:val="en-US"/>
        </w:rPr>
        <w:t>Invisible Cities</w:t>
      </w:r>
      <w:r w:rsidRPr="006811D8">
        <w:rPr>
          <w:i/>
          <w:iCs/>
          <w:lang w:val="en-US"/>
        </w:rPr>
        <w:t> Around the World</w:t>
      </w:r>
      <w:r w:rsidRPr="006811D8">
        <w:rPr>
          <w:lang w:val="en-US"/>
        </w:rPr>
        <w:t> (Routledge 2024, co-curato con Elio Baldi).</w:t>
      </w:r>
    </w:p>
    <w:p w14:paraId="0D05E24E" w14:textId="77777777" w:rsidR="006811D8" w:rsidRPr="006811D8" w:rsidRDefault="006811D8" w:rsidP="006811D8">
      <w:pPr>
        <w:ind w:firstLine="0"/>
        <w:rPr>
          <w:lang w:val="en-US"/>
        </w:rPr>
      </w:pPr>
    </w:p>
    <w:p w14:paraId="3CF968D1" w14:textId="77777777" w:rsidR="00587A26" w:rsidRPr="006811D8" w:rsidRDefault="00587A26" w:rsidP="006811D8">
      <w:pPr>
        <w:ind w:firstLine="0"/>
        <w:rPr>
          <w:lang w:val="en-US"/>
        </w:rPr>
      </w:pPr>
    </w:p>
    <w:sectPr w:rsidR="00587A26" w:rsidRPr="006811D8" w:rsidSect="006811D8">
      <w:pgSz w:w="11900" w:h="16820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orpo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mirrorMargins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8"/>
    <w:rsid w:val="00005C64"/>
    <w:rsid w:val="0013273B"/>
    <w:rsid w:val="001B44E1"/>
    <w:rsid w:val="001E3A63"/>
    <w:rsid w:val="00587A26"/>
    <w:rsid w:val="006811D8"/>
    <w:rsid w:val="007C1F9E"/>
    <w:rsid w:val="00935939"/>
    <w:rsid w:val="00A73EEC"/>
    <w:rsid w:val="00BB2952"/>
    <w:rsid w:val="00C340C0"/>
    <w:rsid w:val="00C62B31"/>
    <w:rsid w:val="00D37A05"/>
    <w:rsid w:val="00ED4D06"/>
    <w:rsid w:val="00F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1BF2C"/>
  <w15:chartTrackingRefBased/>
  <w15:docId w15:val="{C2A61CAF-8D11-6447-A904-733E118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C62B31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TimesNewRomanPSMT" w:hAnsi="TimesNewRomanPSMT" w:cs="TimesNewRomanPSMT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1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11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11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11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11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11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11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11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Lettera">
    <w:name w:val="Corpo Lettera"/>
    <w:basedOn w:val="Normale"/>
    <w:uiPriority w:val="99"/>
    <w:rsid w:val="00C62B31"/>
    <w:pPr>
      <w:spacing w:line="276" w:lineRule="auto"/>
      <w:ind w:firstLine="284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C62B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2B31"/>
    <w:rPr>
      <w:rFonts w:ascii="TimesNewRomanPSMT" w:eastAsia="Times New Roman" w:hAnsi="TimesNewRomanPSMT" w:cs="TimesNewRomanPSMT"/>
      <w:color w:val="00000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2B3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Didascalia1">
    <w:name w:val="Didascalia1"/>
    <w:basedOn w:val="Normale"/>
    <w:next w:val="Normale"/>
    <w:uiPriority w:val="99"/>
    <w:rsid w:val="00C62B31"/>
    <w:pPr>
      <w:tabs>
        <w:tab w:val="right" w:pos="9639"/>
      </w:tabs>
      <w:spacing w:after="283" w:line="276" w:lineRule="auto"/>
      <w:ind w:firstLine="0"/>
    </w:pPr>
    <w:rPr>
      <w:sz w:val="20"/>
      <w:szCs w:val="20"/>
    </w:rPr>
  </w:style>
  <w:style w:type="paragraph" w:customStyle="1" w:styleId="Didascaliasenzafirma">
    <w:name w:val="Didascaliasenzafirma"/>
    <w:basedOn w:val="Didascalia1"/>
    <w:uiPriority w:val="99"/>
    <w:rsid w:val="00C62B31"/>
    <w:pPr>
      <w:spacing w:before="283"/>
    </w:pPr>
  </w:style>
  <w:style w:type="paragraph" w:styleId="Firma">
    <w:name w:val="Signature"/>
    <w:basedOn w:val="Normale"/>
    <w:link w:val="FirmaCarattere"/>
    <w:uiPriority w:val="99"/>
    <w:rsid w:val="00C62B31"/>
    <w:pPr>
      <w:spacing w:after="283" w:line="276" w:lineRule="auto"/>
      <w:ind w:firstLine="0"/>
      <w:jc w:val="right"/>
    </w:pPr>
  </w:style>
  <w:style w:type="character" w:customStyle="1" w:styleId="FirmaCarattere">
    <w:name w:val="Firma Carattere"/>
    <w:basedOn w:val="Carpredefinitoparagrafo"/>
    <w:link w:val="Firma"/>
    <w:uiPriority w:val="99"/>
    <w:rsid w:val="00C62B31"/>
    <w:rPr>
      <w:rFonts w:ascii="TimesNewRomanPSMT" w:eastAsia="Times New Roman" w:hAnsi="TimesNewRomanPSMT" w:cs="TimesNewRomanPSMT"/>
      <w:color w:val="000000"/>
      <w:lang w:eastAsia="it-IT"/>
    </w:rPr>
  </w:style>
  <w:style w:type="paragraph" w:customStyle="1" w:styleId="Indirizzodata">
    <w:name w:val="Indirizzo+data"/>
    <w:basedOn w:val="Normale"/>
    <w:next w:val="CorpoLettera"/>
    <w:uiPriority w:val="99"/>
    <w:rsid w:val="007C1F9E"/>
    <w:pPr>
      <w:tabs>
        <w:tab w:val="right" w:pos="9639"/>
      </w:tabs>
      <w:spacing w:after="283" w:line="276" w:lineRule="auto"/>
      <w:ind w:firstLine="0"/>
    </w:pPr>
  </w:style>
  <w:style w:type="paragraph" w:customStyle="1" w:styleId="Normalenorientro">
    <w:name w:val="Normale_norientro"/>
    <w:basedOn w:val="Normale"/>
    <w:uiPriority w:val="99"/>
    <w:qFormat/>
    <w:rsid w:val="00C62B31"/>
    <w:pPr>
      <w:ind w:firstLine="0"/>
    </w:pPr>
  </w:style>
  <w:style w:type="paragraph" w:customStyle="1" w:styleId="Noteacorpo">
    <w:name w:val="Note a corpo"/>
    <w:basedOn w:val="Normale"/>
    <w:uiPriority w:val="99"/>
    <w:rsid w:val="00C62B31"/>
    <w:pPr>
      <w:ind w:firstLine="284"/>
    </w:pPr>
    <w:rPr>
      <w:sz w:val="19"/>
      <w:szCs w:val="19"/>
    </w:rPr>
  </w:style>
  <w:style w:type="paragraph" w:customStyle="1" w:styleId="Numerolettere">
    <w:name w:val="Numero lettere"/>
    <w:basedOn w:val="CorpoLettera"/>
    <w:uiPriority w:val="99"/>
    <w:rsid w:val="00C62B31"/>
    <w:pPr>
      <w:spacing w:before="567" w:after="283"/>
      <w:ind w:firstLine="0"/>
      <w:jc w:val="center"/>
    </w:pPr>
  </w:style>
  <w:style w:type="paragraph" w:customStyle="1" w:styleId="Numeroletteredopodidascalia">
    <w:name w:val="Numerolettere_dopodidascalia"/>
    <w:basedOn w:val="Numerolettere"/>
    <w:uiPriority w:val="99"/>
    <w:rsid w:val="00C62B31"/>
  </w:style>
  <w:style w:type="paragraph" w:customStyle="1" w:styleId="Primarigaindirizzopidata">
    <w:name w:val="Primarigaindirizzopiùdata"/>
    <w:basedOn w:val="Normale"/>
    <w:uiPriority w:val="99"/>
    <w:rsid w:val="007C1F9E"/>
  </w:style>
  <w:style w:type="character" w:customStyle="1" w:styleId="Titolo1Carattere">
    <w:name w:val="Titolo 1 Carattere"/>
    <w:basedOn w:val="Carpredefinitoparagrafo"/>
    <w:link w:val="Titolo1"/>
    <w:uiPriority w:val="9"/>
    <w:rsid w:val="006811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11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11D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11D8"/>
    <w:rPr>
      <w:rFonts w:asciiTheme="minorHAnsi" w:eastAsiaTheme="majorEastAsia" w:hAnsiTheme="minorHAnsi" w:cstheme="majorBidi"/>
      <w:i/>
      <w:iCs/>
      <w:color w:val="0F4761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11D8"/>
    <w:rPr>
      <w:rFonts w:asciiTheme="minorHAnsi" w:eastAsiaTheme="majorEastAsia" w:hAnsiTheme="minorHAnsi" w:cstheme="majorBidi"/>
      <w:color w:val="0F4761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11D8"/>
    <w:rPr>
      <w:rFonts w:asciiTheme="minorHAnsi" w:eastAsiaTheme="majorEastAsia" w:hAnsiTheme="minorHAnsi" w:cstheme="majorBidi"/>
      <w:i/>
      <w:iCs/>
      <w:color w:val="595959" w:themeColor="text1" w:themeTint="A6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11D8"/>
    <w:rPr>
      <w:rFonts w:asciiTheme="minorHAnsi" w:eastAsiaTheme="majorEastAsia" w:hAnsiTheme="minorHAnsi" w:cstheme="majorBidi"/>
      <w:color w:val="595959" w:themeColor="text1" w:themeTint="A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11D8"/>
    <w:rPr>
      <w:rFonts w:asciiTheme="minorHAnsi" w:eastAsiaTheme="majorEastAsia" w:hAnsiTheme="minorHAnsi" w:cstheme="majorBidi"/>
      <w:i/>
      <w:iCs/>
      <w:color w:val="272727" w:themeColor="text1" w:themeTint="D8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11D8"/>
    <w:rPr>
      <w:rFonts w:asciiTheme="minorHAnsi" w:eastAsiaTheme="majorEastAsia" w:hAnsiTheme="minorHAnsi" w:cstheme="majorBidi"/>
      <w:color w:val="272727" w:themeColor="text1" w:themeTint="D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11D8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11D8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11D8"/>
    <w:pPr>
      <w:numPr>
        <w:ilvl w:val="1"/>
      </w:numPr>
      <w:spacing w:after="160"/>
      <w:ind w:firstLine="283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11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1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11D8"/>
    <w:rPr>
      <w:rFonts w:ascii="TimesNewRomanPSMT" w:hAnsi="TimesNewRomanPSMT" w:cs="TimesNewRomanPSMT"/>
      <w:i/>
      <w:iCs/>
      <w:color w:val="404040" w:themeColor="text1" w:themeTint="BF"/>
      <w:lang w:eastAsia="it-IT"/>
    </w:rPr>
  </w:style>
  <w:style w:type="paragraph" w:styleId="Paragrafoelenco">
    <w:name w:val="List Paragraph"/>
    <w:basedOn w:val="Normale"/>
    <w:uiPriority w:val="34"/>
    <w:qFormat/>
    <w:rsid w:val="006811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11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1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11D8"/>
    <w:rPr>
      <w:rFonts w:ascii="TimesNewRomanPSMT" w:hAnsi="TimesNewRomanPSMT" w:cs="TimesNewRomanPSMT"/>
      <w:i/>
      <w:iCs/>
      <w:color w:val="0F4761" w:themeColor="accent1" w:themeShade="BF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6811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Baldi</dc:creator>
  <cp:keywords/>
  <dc:description/>
  <cp:lastModifiedBy>Alberto Baldi</cp:lastModifiedBy>
  <cp:revision>1</cp:revision>
  <dcterms:created xsi:type="dcterms:W3CDTF">2024-10-04T08:36:00Z</dcterms:created>
  <dcterms:modified xsi:type="dcterms:W3CDTF">2024-10-04T08:37:00Z</dcterms:modified>
</cp:coreProperties>
</file>